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55" w:lineRule="auto"/>
        <w:rPr>
          <w:rFonts w:eastAsia="黑体"/>
          <w:sz w:val="32"/>
        </w:rPr>
      </w:pPr>
      <w:r>
        <w:rPr>
          <w:rFonts w:eastAsia="黑体"/>
          <w:sz w:val="32"/>
        </w:rPr>
        <w:t>附件1</w:t>
      </w:r>
    </w:p>
    <w:p>
      <w:pPr>
        <w:spacing w:line="400" w:lineRule="exact"/>
        <w:rPr>
          <w:rFonts w:hint="eastAsia" w:eastAsia="仿宋_GB2312"/>
          <w:sz w:val="32"/>
        </w:rPr>
      </w:pPr>
    </w:p>
    <w:p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</w:rPr>
        <w:t>2</w:t>
      </w:r>
      <w:r>
        <w:rPr>
          <w:rFonts w:eastAsia="方正小标宋简体"/>
          <w:sz w:val="44"/>
          <w:szCs w:val="44"/>
        </w:rPr>
        <w:t>届张家界市文明村镇、文明单位</w:t>
      </w:r>
      <w:r>
        <w:rPr>
          <w:rFonts w:hint="eastAsia" w:eastAsia="方正小标宋简体"/>
          <w:sz w:val="44"/>
          <w:szCs w:val="44"/>
        </w:rPr>
        <w:t>（</w:t>
      </w:r>
      <w:r>
        <w:rPr>
          <w:rFonts w:eastAsia="方正小标宋简体"/>
          <w:sz w:val="44"/>
          <w:szCs w:val="44"/>
        </w:rPr>
        <w:t>文明标兵单位</w:t>
      </w:r>
      <w:r>
        <w:rPr>
          <w:rFonts w:hint="eastAsia" w:eastAsia="方正小标宋简体"/>
          <w:sz w:val="44"/>
          <w:szCs w:val="44"/>
        </w:rPr>
        <w:t>）、</w:t>
      </w:r>
      <w:r>
        <w:rPr>
          <w:rFonts w:eastAsia="方正小标宋简体"/>
          <w:sz w:val="44"/>
          <w:szCs w:val="44"/>
        </w:rPr>
        <w:t>文明</w:t>
      </w:r>
      <w:r>
        <w:rPr>
          <w:rFonts w:hint="eastAsia" w:eastAsia="方正小标宋简体"/>
          <w:sz w:val="44"/>
          <w:szCs w:val="44"/>
        </w:rPr>
        <w:t>校园（</w:t>
      </w:r>
      <w:r>
        <w:rPr>
          <w:rFonts w:eastAsia="方正小标宋简体"/>
          <w:sz w:val="44"/>
          <w:szCs w:val="44"/>
        </w:rPr>
        <w:t>文明标兵</w:t>
      </w:r>
      <w:r>
        <w:rPr>
          <w:rFonts w:hint="eastAsia" w:eastAsia="方正小标宋简体"/>
          <w:sz w:val="44"/>
          <w:szCs w:val="44"/>
        </w:rPr>
        <w:t>校园）、</w:t>
      </w:r>
    </w:p>
    <w:p>
      <w:pPr>
        <w:spacing w:line="580" w:lineRule="exact"/>
        <w:jc w:val="center"/>
        <w:rPr>
          <w:rFonts w:eastAsia="方正小标宋简体"/>
          <w:color w:val="FF0000"/>
          <w:spacing w:val="22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文明家庭</w:t>
      </w:r>
      <w:r>
        <w:rPr>
          <w:rFonts w:eastAsia="方正小标宋简体"/>
          <w:sz w:val="44"/>
          <w:szCs w:val="44"/>
        </w:rPr>
        <w:t>推荐名额分配表</w:t>
      </w:r>
    </w:p>
    <w:p>
      <w:pPr>
        <w:spacing w:line="300" w:lineRule="exact"/>
        <w:rPr>
          <w:rFonts w:hint="eastAsia" w:eastAsia="仿宋_GB2312"/>
          <w:sz w:val="32"/>
        </w:rPr>
      </w:pPr>
    </w:p>
    <w:tbl>
      <w:tblPr>
        <w:tblStyle w:val="2"/>
        <w:tblW w:w="94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1304"/>
        <w:gridCol w:w="1303"/>
        <w:gridCol w:w="1303"/>
        <w:gridCol w:w="1070"/>
        <w:gridCol w:w="1134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034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单    位</w:t>
            </w:r>
          </w:p>
        </w:tc>
        <w:tc>
          <w:tcPr>
            <w:tcW w:w="7388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推荐名额（个）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2034" w:type="dxa"/>
            <w:vMerge w:val="continue"/>
            <w:noWrap w:val="0"/>
            <w:vAlign w:val="center"/>
          </w:tcPr>
          <w:p/>
        </w:tc>
        <w:tc>
          <w:tcPr>
            <w:tcW w:w="13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文明</w:t>
            </w:r>
          </w:p>
          <w:p>
            <w:pPr>
              <w:snapToGrid w:val="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村镇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文明</w:t>
            </w:r>
          </w:p>
          <w:p>
            <w:pPr>
              <w:snapToGrid w:val="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单位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文明</w:t>
            </w:r>
          </w:p>
          <w:p>
            <w:pPr>
              <w:snapToGrid w:val="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标兵</w:t>
            </w:r>
          </w:p>
          <w:p>
            <w:pPr>
              <w:snapToGrid w:val="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单位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文明</w:t>
            </w:r>
          </w:p>
          <w:p>
            <w:pPr>
              <w:snapToGrid w:val="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校园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文明</w:t>
            </w:r>
          </w:p>
          <w:p>
            <w:pPr>
              <w:snapToGrid w:val="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标兵</w:t>
            </w:r>
          </w:p>
          <w:p>
            <w:pPr>
              <w:snapToGrid w:val="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校园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文明</w:t>
            </w:r>
          </w:p>
          <w:p>
            <w:pPr>
              <w:snapToGrid w:val="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家庭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0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永 定 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0" w:type="dxa"/>
            <w:vMerge w:val="restart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不分配名额，按条件申报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不分配名额，按条件申报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0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武陵源区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70" w:type="dxa"/>
            <w:vMerge w:val="continue"/>
            <w:noWrap w:val="0"/>
            <w:vAlign w:val="center"/>
          </w:tcPr>
          <w:p/>
        </w:tc>
        <w:tc>
          <w:tcPr>
            <w:tcW w:w="1134" w:type="dxa"/>
            <w:vMerge w:val="continue"/>
            <w:noWrap w:val="0"/>
            <w:vAlign w:val="center"/>
          </w:tcPr>
          <w:p/>
        </w:tc>
        <w:tc>
          <w:tcPr>
            <w:tcW w:w="127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0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慈 利 县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0" w:type="dxa"/>
            <w:vMerge w:val="continue"/>
            <w:noWrap w:val="0"/>
            <w:vAlign w:val="center"/>
          </w:tcPr>
          <w:p/>
        </w:tc>
        <w:tc>
          <w:tcPr>
            <w:tcW w:w="1134" w:type="dxa"/>
            <w:vMerge w:val="continue"/>
            <w:noWrap w:val="0"/>
            <w:vAlign w:val="center"/>
          </w:tcPr>
          <w:p/>
        </w:tc>
        <w:tc>
          <w:tcPr>
            <w:tcW w:w="127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0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桑 植 县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9</w:t>
            </w:r>
          </w:p>
        </w:tc>
        <w:tc>
          <w:tcPr>
            <w:tcW w:w="1070" w:type="dxa"/>
            <w:vMerge w:val="continue"/>
            <w:noWrap w:val="0"/>
            <w:vAlign w:val="center"/>
          </w:tcPr>
          <w:p/>
        </w:tc>
        <w:tc>
          <w:tcPr>
            <w:tcW w:w="1134" w:type="dxa"/>
            <w:vMerge w:val="continue"/>
            <w:noWrap w:val="0"/>
            <w:vAlign w:val="center"/>
          </w:tcPr>
          <w:p/>
        </w:tc>
        <w:tc>
          <w:tcPr>
            <w:tcW w:w="127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0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市直及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驻张单位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0" w:type="dxa"/>
            <w:vMerge w:val="continue"/>
            <w:noWrap w:val="0"/>
            <w:vAlign w:val="center"/>
          </w:tcPr>
          <w:p/>
        </w:tc>
        <w:tc>
          <w:tcPr>
            <w:tcW w:w="1134" w:type="dxa"/>
            <w:vMerge w:val="continue"/>
            <w:noWrap w:val="0"/>
            <w:vAlign w:val="center"/>
          </w:tcPr>
          <w:p/>
        </w:tc>
        <w:tc>
          <w:tcPr>
            <w:tcW w:w="127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0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市委两新工委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0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市妇联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0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合  计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30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xYzBlZTBiZTQxN2VlZTViNzIwZmFiNmEwMTA4YjYifQ=="/>
  </w:docVars>
  <w:rsids>
    <w:rsidRoot w:val="45403877"/>
    <w:rsid w:val="4540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2022-05-06T12:52:00Z</dcterms:created>
  <dc:creator>胖纸啊里里</dc:creator>
  <cp:lastModifiedBy>胖纸啊里里</cp:lastModifiedBy>
  <dcterms:modified xsi:type="dcterms:W3CDTF">2022-05-06T12:52:47Z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28299781CF444C0DAA2AC9A1486FE2E5</vt:lpwstr>
  </property>
</Properties>
</file>